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C7B4" w14:textId="630A6604" w:rsidR="00B25895" w:rsidRPr="00BE7C18" w:rsidRDefault="00B25895" w:rsidP="00BE7C18">
      <w:pPr>
        <w:pStyle w:val="NoSpacing"/>
        <w:ind w:right="-46"/>
        <w:rPr>
          <w:i/>
          <w:iCs/>
          <w:color w:val="FF0000"/>
        </w:rPr>
      </w:pPr>
      <w:r w:rsidRPr="00BE7C18">
        <w:rPr>
          <w:i/>
          <w:iCs/>
          <w:color w:val="FF0000"/>
        </w:rPr>
        <w:t>You can apply for ROUND 1 SAES funding if:</w:t>
      </w:r>
    </w:p>
    <w:p w14:paraId="7E5A9CBD" w14:textId="20F88065" w:rsidR="00B25895" w:rsidRPr="00BE7C18" w:rsidRDefault="00B25895" w:rsidP="00BE7C18">
      <w:pPr>
        <w:pStyle w:val="NoSpacing"/>
        <w:ind w:right="-46"/>
        <w:rPr>
          <w:i/>
          <w:iCs/>
          <w:color w:val="FF0000"/>
        </w:rPr>
      </w:pPr>
      <w:r w:rsidRPr="00BE7C18">
        <w:rPr>
          <w:i/>
          <w:iCs/>
          <w:color w:val="FF0000"/>
        </w:rPr>
        <w:t>You are an Australian citizen or an Australian permanent resident and a practising music professional.</w:t>
      </w:r>
    </w:p>
    <w:p w14:paraId="753C096D" w14:textId="4B0B9007" w:rsidR="00B25895" w:rsidRPr="00BE7C18" w:rsidRDefault="00B25895" w:rsidP="00BE7C18">
      <w:pPr>
        <w:pStyle w:val="NoSpacing"/>
        <w:ind w:right="-46"/>
        <w:rPr>
          <w:i/>
          <w:iCs/>
          <w:color w:val="FF0000"/>
        </w:rPr>
      </w:pPr>
      <w:r w:rsidRPr="00BE7C18">
        <w:rPr>
          <w:i/>
          <w:iCs/>
          <w:color w:val="FF0000"/>
        </w:rPr>
        <w:t>Your application is exclusively for confirmed international activity that has not yet occurred.</w:t>
      </w:r>
    </w:p>
    <w:p w14:paraId="15A13064" w14:textId="77777777" w:rsidR="00BE7C18" w:rsidRPr="00BE7C18" w:rsidRDefault="00BE7C18" w:rsidP="00BE7C18">
      <w:pPr>
        <w:pStyle w:val="NoSpacing"/>
      </w:pPr>
    </w:p>
    <w:p w14:paraId="3CA7EA61" w14:textId="4C3F9FD4" w:rsidR="00B25895" w:rsidRPr="00BE7C18" w:rsidRDefault="00AC10C9" w:rsidP="00B25895">
      <w:pPr>
        <w:rPr>
          <w:rFonts w:asciiTheme="majorHAnsi" w:hAnsiTheme="majorHAnsi" w:cstheme="majorHAnsi"/>
          <w:b/>
          <w:bCs/>
        </w:rPr>
      </w:pPr>
      <w:r w:rsidRPr="00BE7C18">
        <w:rPr>
          <w:rFonts w:asciiTheme="majorHAnsi" w:hAnsiTheme="majorHAnsi" w:cstheme="majorHAnsi"/>
          <w:b/>
          <w:bCs/>
        </w:rPr>
        <w:t>SECTION 1 – CONTACT DETAILS</w:t>
      </w:r>
    </w:p>
    <w:p w14:paraId="10D7550C" w14:textId="209912E3" w:rsidR="00B25895" w:rsidRPr="00BE7C18" w:rsidRDefault="00B25895" w:rsidP="00BE7C18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Name:</w:t>
      </w:r>
    </w:p>
    <w:p w14:paraId="2FE65D9D" w14:textId="2B889D88" w:rsidR="00B25895" w:rsidRPr="00BE7C18" w:rsidRDefault="00B25895" w:rsidP="00BE7C18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Company: (optional)</w:t>
      </w:r>
    </w:p>
    <w:p w14:paraId="33A228FA" w14:textId="6F080C72" w:rsidR="00B25895" w:rsidRPr="00BE7C18" w:rsidRDefault="00B25895" w:rsidP="00BE7C18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Email Address:</w:t>
      </w:r>
    </w:p>
    <w:p w14:paraId="56A6D730" w14:textId="46926777" w:rsidR="00104635" w:rsidRPr="00BE7C18" w:rsidRDefault="00B25895" w:rsidP="00BE7C18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Phone Number:</w:t>
      </w:r>
    </w:p>
    <w:p w14:paraId="530CBD0C" w14:textId="0A37C39B" w:rsidR="00B25895" w:rsidRPr="00BE7C18" w:rsidRDefault="00B25895" w:rsidP="00B25895">
      <w:pPr>
        <w:rPr>
          <w:rFonts w:asciiTheme="majorHAnsi" w:hAnsiTheme="majorHAnsi" w:cstheme="majorHAnsi"/>
          <w:b/>
          <w:bCs/>
        </w:rPr>
      </w:pPr>
      <w:r w:rsidRPr="00BE7C18">
        <w:rPr>
          <w:rFonts w:asciiTheme="majorHAnsi" w:hAnsiTheme="majorHAnsi" w:cstheme="majorHAnsi"/>
          <w:b/>
          <w:bCs/>
        </w:rPr>
        <w:t>SECTION 2</w:t>
      </w:r>
      <w:r w:rsidR="00AC10C9" w:rsidRPr="00BE7C18">
        <w:rPr>
          <w:rFonts w:asciiTheme="majorHAnsi" w:hAnsiTheme="majorHAnsi" w:cstheme="majorHAnsi"/>
          <w:b/>
          <w:bCs/>
        </w:rPr>
        <w:t xml:space="preserve"> - </w:t>
      </w:r>
      <w:r w:rsidRPr="00BE7C18">
        <w:rPr>
          <w:rFonts w:asciiTheme="majorHAnsi" w:hAnsiTheme="majorHAnsi" w:cstheme="majorHAnsi"/>
          <w:b/>
          <w:bCs/>
        </w:rPr>
        <w:t xml:space="preserve">APPLICANT DETAILS </w:t>
      </w:r>
    </w:p>
    <w:p w14:paraId="2ABD6454" w14:textId="77777777" w:rsidR="00B25895" w:rsidRPr="00BE7C18" w:rsidRDefault="00B25895" w:rsidP="00B25895">
      <w:pPr>
        <w:rPr>
          <w:rFonts w:asciiTheme="majorHAnsi" w:hAnsiTheme="majorHAnsi" w:cstheme="majorHAnsi"/>
          <w:i/>
          <w:iCs/>
        </w:rPr>
      </w:pPr>
      <w:r w:rsidRPr="00BE7C18">
        <w:rPr>
          <w:rFonts w:asciiTheme="majorHAnsi" w:hAnsiTheme="majorHAnsi" w:cstheme="majorHAnsi"/>
          <w:i/>
          <w:iCs/>
        </w:rPr>
        <w:t>The applicant is the entity that will be the recipient of the grant.</w:t>
      </w:r>
    </w:p>
    <w:p w14:paraId="378E0816" w14:textId="77777777" w:rsidR="00B25895" w:rsidRPr="00BE7C18" w:rsidRDefault="00B25895" w:rsidP="00B25895">
      <w:pPr>
        <w:rPr>
          <w:rFonts w:asciiTheme="majorHAnsi" w:hAnsiTheme="majorHAnsi" w:cstheme="majorHAnsi"/>
          <w:i/>
          <w:iCs/>
        </w:rPr>
      </w:pPr>
      <w:r w:rsidRPr="00BE7C18">
        <w:rPr>
          <w:rFonts w:asciiTheme="majorHAnsi" w:hAnsiTheme="majorHAnsi" w:cstheme="majorHAnsi"/>
          <w:i/>
          <w:iCs/>
        </w:rPr>
        <w:t>Individuals and groups could be made up of the following types of entities: a solo artist, a band, DJ, producer, song writer, technical crew, management company, label or publisher that are working to export Australian talent.</w:t>
      </w:r>
    </w:p>
    <w:p w14:paraId="44CCBA64" w14:textId="6BE92755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Are you applying for yourself or on behalf of an act?</w:t>
      </w:r>
    </w:p>
    <w:p w14:paraId="0703DFC9" w14:textId="316D0771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Individual/Company/Artist/Band Name</w:t>
      </w:r>
    </w:p>
    <w:p w14:paraId="15FF9E5C" w14:textId="70B90B33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 xml:space="preserve">If applying as a group, please specify names and roles of every member of the touring party </w:t>
      </w:r>
    </w:p>
    <w:p w14:paraId="32DCACD2" w14:textId="146C9643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Occupation (optional)</w:t>
      </w:r>
    </w:p>
    <w:p w14:paraId="56DEB447" w14:textId="5F98F14B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ABN (if applicable): (optional)</w:t>
      </w:r>
    </w:p>
    <w:p w14:paraId="38B6E647" w14:textId="3A95865F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Website (optional)</w:t>
      </w:r>
    </w:p>
    <w:p w14:paraId="18EBF44B" w14:textId="00C8190D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Instagram (optional)</w:t>
      </w:r>
    </w:p>
    <w:p w14:paraId="529EDAD5" w14:textId="269AB013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Facebook (optional)</w:t>
      </w:r>
    </w:p>
    <w:p w14:paraId="6D333AA4" w14:textId="7F70A9CE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Spotify (optional)</w:t>
      </w:r>
    </w:p>
    <w:p w14:paraId="5D4102EC" w14:textId="43930A34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YouTube (optional)</w:t>
      </w:r>
    </w:p>
    <w:p w14:paraId="7AFB4634" w14:textId="77777777" w:rsidR="002675FE" w:rsidRPr="00BE7C18" w:rsidRDefault="002675FE" w:rsidP="002675FE">
      <w:pPr>
        <w:pStyle w:val="ListParagraph"/>
        <w:rPr>
          <w:rFonts w:asciiTheme="majorHAnsi" w:hAnsiTheme="majorHAnsi" w:cstheme="majorHAnsi"/>
        </w:rPr>
      </w:pPr>
    </w:p>
    <w:p w14:paraId="58FEFE71" w14:textId="60E8B341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 xml:space="preserve">Do you or any members of the group identify with any of the following? </w:t>
      </w:r>
    </w:p>
    <w:p w14:paraId="497427D7" w14:textId="77777777" w:rsidR="00B25895" w:rsidRPr="00BE7C18" w:rsidRDefault="00B25895" w:rsidP="00BE7C1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Aboriginal</w:t>
      </w:r>
    </w:p>
    <w:p w14:paraId="08294770" w14:textId="77777777" w:rsidR="00B25895" w:rsidRPr="00BE7C18" w:rsidRDefault="00B25895" w:rsidP="00BE7C1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Torres Strait Islander</w:t>
      </w:r>
    </w:p>
    <w:p w14:paraId="32A64F7B" w14:textId="77777777" w:rsidR="00B25895" w:rsidRPr="00BE7C18" w:rsidRDefault="00B25895" w:rsidP="00BE7C1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From a culturally/linguistically diverse background</w:t>
      </w:r>
    </w:p>
    <w:p w14:paraId="3143F993" w14:textId="77777777" w:rsidR="00B25895" w:rsidRPr="00BE7C18" w:rsidRDefault="00B25895" w:rsidP="00BE7C1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Have a disability</w:t>
      </w:r>
    </w:p>
    <w:p w14:paraId="3654CE04" w14:textId="50D8C4C2" w:rsidR="002675FE" w:rsidRPr="00BE7C18" w:rsidRDefault="00B25895" w:rsidP="00BE7C1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None of the above</w:t>
      </w:r>
    </w:p>
    <w:p w14:paraId="27011CC2" w14:textId="77777777" w:rsidR="002675FE" w:rsidRPr="00BE7C18" w:rsidRDefault="002675FE" w:rsidP="002675FE">
      <w:pPr>
        <w:pStyle w:val="ListParagraph"/>
        <w:rPr>
          <w:rFonts w:asciiTheme="majorHAnsi" w:hAnsiTheme="majorHAnsi" w:cstheme="majorHAnsi"/>
        </w:rPr>
      </w:pPr>
    </w:p>
    <w:p w14:paraId="2AB3AFF2" w14:textId="111388DD" w:rsidR="00B25895" w:rsidRPr="00BE7C18" w:rsidRDefault="00B25895" w:rsidP="00BE7C18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 xml:space="preserve">To which gender identity do the members of your group identify? </w:t>
      </w:r>
    </w:p>
    <w:p w14:paraId="4A71B181" w14:textId="77777777" w:rsidR="00B25895" w:rsidRPr="00BE7C18" w:rsidRDefault="00B25895" w:rsidP="00BE7C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Female</w:t>
      </w:r>
    </w:p>
    <w:p w14:paraId="06B36C7F" w14:textId="77777777" w:rsidR="00B25895" w:rsidRPr="00BE7C18" w:rsidRDefault="00B25895" w:rsidP="00BE7C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Male</w:t>
      </w:r>
    </w:p>
    <w:p w14:paraId="2C55F451" w14:textId="77777777" w:rsidR="00B25895" w:rsidRPr="00BE7C18" w:rsidRDefault="00B25895" w:rsidP="00BE7C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Transgender</w:t>
      </w:r>
    </w:p>
    <w:p w14:paraId="788A9965" w14:textId="77777777" w:rsidR="00B25895" w:rsidRPr="00BE7C18" w:rsidRDefault="00B25895" w:rsidP="00BE7C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Gender Variant/</w:t>
      </w:r>
      <w:proofErr w:type="spellStart"/>
      <w:proofErr w:type="gramStart"/>
      <w:r w:rsidRPr="00BE7C18">
        <w:rPr>
          <w:rFonts w:asciiTheme="majorHAnsi" w:hAnsiTheme="majorHAnsi" w:cstheme="majorHAnsi"/>
        </w:rPr>
        <w:t>Non Conforming</w:t>
      </w:r>
      <w:proofErr w:type="spellEnd"/>
      <w:proofErr w:type="gramEnd"/>
    </w:p>
    <w:p w14:paraId="782BACF3" w14:textId="77777777" w:rsidR="00B25895" w:rsidRPr="00BE7C18" w:rsidRDefault="00B25895" w:rsidP="00BE7C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Not listed</w:t>
      </w:r>
    </w:p>
    <w:p w14:paraId="6BE9FA0D" w14:textId="7EC7BCBD" w:rsidR="00B25895" w:rsidRPr="00BE7C18" w:rsidRDefault="00B25895" w:rsidP="00AC10C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Prefer not to answer</w:t>
      </w:r>
    </w:p>
    <w:p w14:paraId="4FA089A8" w14:textId="1757DDA0" w:rsidR="00AC10C9" w:rsidRPr="00BE7C18" w:rsidRDefault="00AC10C9" w:rsidP="00AC10C9">
      <w:pPr>
        <w:rPr>
          <w:rFonts w:asciiTheme="majorHAnsi" w:hAnsiTheme="majorHAnsi" w:cstheme="majorHAnsi"/>
          <w:b/>
          <w:bCs/>
        </w:rPr>
      </w:pPr>
      <w:r w:rsidRPr="00BE7C18">
        <w:rPr>
          <w:rFonts w:asciiTheme="majorHAnsi" w:hAnsiTheme="majorHAnsi" w:cstheme="majorHAnsi"/>
          <w:b/>
          <w:bCs/>
        </w:rPr>
        <w:lastRenderedPageBreak/>
        <w:t>SECTION 3 – EXPORT EXPERIENCE</w:t>
      </w:r>
    </w:p>
    <w:p w14:paraId="623436C2" w14:textId="34700E4A" w:rsidR="00AC10C9" w:rsidRPr="00BE7C18" w:rsidRDefault="00AC10C9" w:rsidP="00AC10C9">
      <w:pPr>
        <w:pStyle w:val="NoSpacing"/>
        <w:rPr>
          <w:rFonts w:asciiTheme="majorHAnsi" w:hAnsiTheme="majorHAnsi" w:cstheme="majorHAnsi"/>
          <w:i/>
          <w:iCs/>
        </w:rPr>
      </w:pPr>
      <w:r w:rsidRPr="00BE7C18">
        <w:rPr>
          <w:rFonts w:asciiTheme="majorHAnsi" w:hAnsiTheme="majorHAnsi" w:cstheme="majorHAnsi"/>
          <w:i/>
          <w:iCs/>
        </w:rPr>
        <w:t>Priority will be given to applicants that can demonstrate the following:</w:t>
      </w:r>
    </w:p>
    <w:p w14:paraId="08259269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Strong existing international profile</w:t>
      </w:r>
    </w:p>
    <w:p w14:paraId="246E8922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Significant artistic and commercial impact of the activity</w:t>
      </w:r>
    </w:p>
    <w:p w14:paraId="3F8F9FAA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Importance in the global trajectory of the applicant to be physically in market</w:t>
      </w:r>
    </w:p>
    <w:p w14:paraId="03ED0D16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Effective online presence and engagement</w:t>
      </w:r>
    </w:p>
    <w:p w14:paraId="381BADAE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Realistic and achievable planning and export strategy, including a complete budget that demonstrates sound financial management and accurately outlines expected revenue and expenses associated with the export activity</w:t>
      </w:r>
    </w:p>
    <w:p w14:paraId="18E2B7E4" w14:textId="77777777" w:rsidR="00AC10C9" w:rsidRPr="00BE7C18" w:rsidRDefault="00AC10C9" w:rsidP="00BE7C18">
      <w:pPr>
        <w:pStyle w:val="NoSpacing"/>
        <w:rPr>
          <w:rFonts w:asciiTheme="majorHAnsi" w:hAnsiTheme="majorHAnsi" w:cstheme="majorHAnsi"/>
          <w:b/>
          <w:bCs/>
          <w:i/>
          <w:iCs/>
        </w:rPr>
      </w:pPr>
      <w:r w:rsidRPr="00BE7C18">
        <w:rPr>
          <w:rFonts w:asciiTheme="majorHAnsi" w:hAnsiTheme="majorHAnsi" w:cstheme="majorHAnsi"/>
          <w:b/>
          <w:bCs/>
          <w:i/>
          <w:iCs/>
        </w:rPr>
        <w:t>Existing, reputable international partners, including confirmation of their involvement</w:t>
      </w:r>
    </w:p>
    <w:p w14:paraId="3836ECC8" w14:textId="77777777" w:rsidR="00AC10C9" w:rsidRPr="00BE7C18" w:rsidRDefault="00AC10C9" w:rsidP="00AC10C9">
      <w:pPr>
        <w:rPr>
          <w:rFonts w:asciiTheme="majorHAnsi" w:hAnsiTheme="majorHAnsi" w:cstheme="majorHAnsi"/>
        </w:rPr>
      </w:pPr>
    </w:p>
    <w:p w14:paraId="4CB56AD6" w14:textId="512CF024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Please select the territories you have exported to previously</w:t>
      </w:r>
    </w:p>
    <w:p w14:paraId="66D078BE" w14:textId="77777777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USA</w:t>
      </w:r>
    </w:p>
    <w:p w14:paraId="66B50B87" w14:textId="77777777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UK</w:t>
      </w:r>
    </w:p>
    <w:p w14:paraId="4A883992" w14:textId="77777777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Europe</w:t>
      </w:r>
    </w:p>
    <w:p w14:paraId="671575B8" w14:textId="77777777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South America</w:t>
      </w:r>
    </w:p>
    <w:p w14:paraId="3D521253" w14:textId="77777777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Asia</w:t>
      </w:r>
    </w:p>
    <w:p w14:paraId="1095C502" w14:textId="61E3E0B1" w:rsidR="00AC10C9" w:rsidRPr="00BE7C18" w:rsidRDefault="00AC10C9" w:rsidP="00BE7C18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Middle East</w:t>
      </w:r>
    </w:p>
    <w:p w14:paraId="7E2FD0C5" w14:textId="77777777" w:rsidR="002675FE" w:rsidRPr="00BE7C18" w:rsidRDefault="002675FE" w:rsidP="002675FE">
      <w:pPr>
        <w:pStyle w:val="ListParagraph"/>
        <w:rPr>
          <w:rFonts w:asciiTheme="majorHAnsi" w:hAnsiTheme="majorHAnsi" w:cstheme="majorHAnsi"/>
        </w:rPr>
      </w:pPr>
    </w:p>
    <w:p w14:paraId="7279CB2B" w14:textId="40F00C77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Outline your previous export activity, specifying relevant major international milestones to date in those territories you have selected above (1000 words)</w:t>
      </w:r>
    </w:p>
    <w:p w14:paraId="14095145" w14:textId="11996C02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 xml:space="preserve">Overview of your current international presence to date including streaming, social </w:t>
      </w:r>
      <w:proofErr w:type="gramStart"/>
      <w:r w:rsidRPr="00BE7C18">
        <w:rPr>
          <w:rFonts w:asciiTheme="majorHAnsi" w:hAnsiTheme="majorHAnsi" w:cstheme="majorHAnsi"/>
        </w:rPr>
        <w:t>media</w:t>
      </w:r>
      <w:proofErr w:type="gramEnd"/>
      <w:r w:rsidRPr="00BE7C18">
        <w:rPr>
          <w:rFonts w:asciiTheme="majorHAnsi" w:hAnsiTheme="majorHAnsi" w:cstheme="majorHAnsi"/>
        </w:rPr>
        <w:t xml:space="preserve"> and sales data (1000 words)</w:t>
      </w:r>
    </w:p>
    <w:p w14:paraId="447F79DD" w14:textId="1DE585AF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Who makes up your core international team? Where relevant please include label, agent, management, lawyer, publisher, PR (optional)</w:t>
      </w:r>
    </w:p>
    <w:p w14:paraId="53816458" w14:textId="77777777" w:rsidR="00AC10C9" w:rsidRPr="00BE7C18" w:rsidRDefault="00AC10C9" w:rsidP="00BE7C1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Name</w:t>
      </w:r>
      <w:r w:rsidRPr="00BE7C18">
        <w:rPr>
          <w:rFonts w:asciiTheme="majorHAnsi" w:hAnsiTheme="majorHAnsi" w:cstheme="majorHAnsi"/>
        </w:rPr>
        <w:tab/>
      </w:r>
    </w:p>
    <w:p w14:paraId="0552A51D" w14:textId="77777777" w:rsidR="00AC10C9" w:rsidRPr="00BE7C18" w:rsidRDefault="00AC10C9" w:rsidP="00BE7C1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Company</w:t>
      </w:r>
      <w:r w:rsidRPr="00BE7C18">
        <w:rPr>
          <w:rFonts w:asciiTheme="majorHAnsi" w:hAnsiTheme="majorHAnsi" w:cstheme="majorHAnsi"/>
        </w:rPr>
        <w:tab/>
      </w:r>
    </w:p>
    <w:p w14:paraId="455C2685" w14:textId="77777777" w:rsidR="00AC10C9" w:rsidRPr="00BE7C18" w:rsidRDefault="00AC10C9" w:rsidP="00BE7C1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Position</w:t>
      </w:r>
      <w:r w:rsidRPr="00BE7C18">
        <w:rPr>
          <w:rFonts w:asciiTheme="majorHAnsi" w:hAnsiTheme="majorHAnsi" w:cstheme="majorHAnsi"/>
        </w:rPr>
        <w:tab/>
      </w:r>
    </w:p>
    <w:p w14:paraId="6972FD28" w14:textId="5DA9A6B0" w:rsidR="00AC10C9" w:rsidRPr="00BE7C18" w:rsidRDefault="00AC10C9" w:rsidP="00BE7C18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Territory</w:t>
      </w:r>
      <w:r w:rsidRPr="00BE7C18">
        <w:rPr>
          <w:rFonts w:asciiTheme="majorHAnsi" w:hAnsiTheme="majorHAnsi" w:cstheme="majorHAnsi"/>
        </w:rPr>
        <w:tab/>
      </w:r>
    </w:p>
    <w:p w14:paraId="506C9590" w14:textId="77777777" w:rsidR="002675FE" w:rsidRPr="00BE7C18" w:rsidRDefault="002675FE" w:rsidP="002675FE">
      <w:pPr>
        <w:pStyle w:val="ListParagraph"/>
        <w:rPr>
          <w:rFonts w:asciiTheme="majorHAnsi" w:hAnsiTheme="majorHAnsi" w:cstheme="majorHAnsi"/>
        </w:rPr>
      </w:pPr>
    </w:p>
    <w:p w14:paraId="451C230C" w14:textId="7173D394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Confirmed, detailed international activity and strategy – outline the international opportunity, your professional projected outcomes and why it is imperative that you are physically in market now</w:t>
      </w:r>
      <w:r w:rsidR="002675FE" w:rsidRPr="00BE7C18">
        <w:rPr>
          <w:rFonts w:asciiTheme="majorHAnsi" w:hAnsiTheme="majorHAnsi" w:cstheme="majorHAnsi"/>
        </w:rPr>
        <w:t xml:space="preserve"> - </w:t>
      </w:r>
      <w:r w:rsidRPr="00BE7C18">
        <w:rPr>
          <w:rFonts w:asciiTheme="majorHAnsi" w:hAnsiTheme="majorHAnsi" w:cstheme="majorHAnsi"/>
        </w:rPr>
        <w:t>1000 words</w:t>
      </w:r>
    </w:p>
    <w:p w14:paraId="525A12AC" w14:textId="77777777" w:rsidR="002675FE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SAES amount requested - please note no more than 40% of your total exporting costs can be applied for, with up to a maximum of AUD $15,000 awarded for each successful application.</w:t>
      </w:r>
    </w:p>
    <w:p w14:paraId="24275B9D" w14:textId="0F55398D" w:rsidR="002675FE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 xml:space="preserve">Detailed Budget - a template can be found </w:t>
      </w:r>
      <w:hyperlink r:id="rId7" w:history="1">
        <w:r w:rsidRPr="00BE7C18">
          <w:rPr>
            <w:rStyle w:val="Hyperlink"/>
            <w:rFonts w:asciiTheme="majorHAnsi" w:hAnsiTheme="majorHAnsi" w:cstheme="majorHAnsi"/>
          </w:rPr>
          <w:t>here</w:t>
        </w:r>
      </w:hyperlink>
      <w:r w:rsidRPr="00BE7C18">
        <w:rPr>
          <w:rFonts w:asciiTheme="majorHAnsi" w:hAnsiTheme="majorHAnsi" w:cstheme="majorHAnsi"/>
        </w:rPr>
        <w:t xml:space="preserve"> or you're welcome to use your own</w:t>
      </w:r>
    </w:p>
    <w:p w14:paraId="538D9310" w14:textId="25B27ABA" w:rsidR="005A354D" w:rsidRDefault="005A354D" w:rsidP="005A354D">
      <w:pPr>
        <w:spacing w:line="276" w:lineRule="auto"/>
        <w:rPr>
          <w:rFonts w:asciiTheme="majorHAnsi" w:hAnsiTheme="majorHAnsi" w:cstheme="majorHAnsi"/>
        </w:rPr>
      </w:pPr>
    </w:p>
    <w:p w14:paraId="4B1AEF76" w14:textId="63615D0E" w:rsidR="005A354D" w:rsidRDefault="005A354D" w:rsidP="005A354D">
      <w:pPr>
        <w:spacing w:line="276" w:lineRule="auto"/>
        <w:rPr>
          <w:rFonts w:asciiTheme="majorHAnsi" w:hAnsiTheme="majorHAnsi" w:cstheme="majorHAnsi"/>
        </w:rPr>
      </w:pPr>
    </w:p>
    <w:p w14:paraId="293BBE19" w14:textId="73F8A104" w:rsidR="005A354D" w:rsidRDefault="005A354D" w:rsidP="005A354D">
      <w:pPr>
        <w:spacing w:line="276" w:lineRule="auto"/>
        <w:rPr>
          <w:rFonts w:asciiTheme="majorHAnsi" w:hAnsiTheme="majorHAnsi" w:cstheme="majorHAnsi"/>
        </w:rPr>
      </w:pPr>
    </w:p>
    <w:p w14:paraId="244611CA" w14:textId="77777777" w:rsidR="005A354D" w:rsidRPr="005A354D" w:rsidRDefault="005A354D" w:rsidP="005A354D">
      <w:pPr>
        <w:spacing w:line="276" w:lineRule="auto"/>
        <w:rPr>
          <w:rFonts w:asciiTheme="majorHAnsi" w:hAnsiTheme="majorHAnsi" w:cstheme="majorHAnsi"/>
        </w:rPr>
      </w:pPr>
    </w:p>
    <w:p w14:paraId="33AA8124" w14:textId="401C9906" w:rsidR="00AC10C9" w:rsidRPr="00BE7C18" w:rsidRDefault="00AC10C9" w:rsidP="00BE7C18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lastRenderedPageBreak/>
        <w:t>How would you use the Sounds Australia Export Stimulus funding? (Please identify one or more of the six stimulus areas)</w:t>
      </w:r>
    </w:p>
    <w:p w14:paraId="2F29025E" w14:textId="77777777" w:rsidR="00AC10C9" w:rsidRPr="00BE7C18" w:rsidRDefault="00AC10C9" w:rsidP="00BE7C1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Visas</w:t>
      </w:r>
    </w:p>
    <w:p w14:paraId="534CA424" w14:textId="77777777" w:rsidR="00AC10C9" w:rsidRPr="00BE7C18" w:rsidRDefault="00AC10C9" w:rsidP="00BE7C1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International Flights and Freight</w:t>
      </w:r>
    </w:p>
    <w:p w14:paraId="3E41EAAB" w14:textId="77777777" w:rsidR="00AC10C9" w:rsidRPr="00BE7C18" w:rsidRDefault="00AC10C9" w:rsidP="00BE7C1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proofErr w:type="gramStart"/>
      <w:r w:rsidRPr="00BE7C18">
        <w:rPr>
          <w:rFonts w:asciiTheme="majorHAnsi" w:hAnsiTheme="majorHAnsi" w:cstheme="majorHAnsi"/>
        </w:rPr>
        <w:t>Pre Tour</w:t>
      </w:r>
      <w:proofErr w:type="gramEnd"/>
      <w:r w:rsidRPr="00BE7C18">
        <w:rPr>
          <w:rFonts w:asciiTheme="majorHAnsi" w:hAnsiTheme="majorHAnsi" w:cstheme="majorHAnsi"/>
        </w:rPr>
        <w:t xml:space="preserve"> Rehearsal</w:t>
      </w:r>
    </w:p>
    <w:p w14:paraId="01D48A0D" w14:textId="77777777" w:rsidR="00AC10C9" w:rsidRPr="00BE7C18" w:rsidRDefault="00AC10C9" w:rsidP="00BE7C1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Artist Manager Travel</w:t>
      </w:r>
    </w:p>
    <w:p w14:paraId="51C0C5BA" w14:textId="77777777" w:rsidR="00AC10C9" w:rsidRPr="00BE7C18" w:rsidRDefault="00AC10C9" w:rsidP="002675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Hotel Quarantine</w:t>
      </w:r>
    </w:p>
    <w:p w14:paraId="0A51530A" w14:textId="21D08842" w:rsidR="002675FE" w:rsidRPr="00BE7C18" w:rsidRDefault="00AC10C9" w:rsidP="002675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Insurance</w:t>
      </w:r>
    </w:p>
    <w:p w14:paraId="5808085E" w14:textId="77777777" w:rsidR="002675FE" w:rsidRPr="00BE7C18" w:rsidRDefault="002675FE" w:rsidP="005A354D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3FC2D58F" w14:textId="77777777" w:rsidR="002675FE" w:rsidRPr="00BE7C18" w:rsidRDefault="00AC10C9" w:rsidP="005A354D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Scheduled international travel dates - please attach a detailed itinerary</w:t>
      </w:r>
    </w:p>
    <w:p w14:paraId="7955EF59" w14:textId="77777777" w:rsidR="002675FE" w:rsidRPr="00BE7C18" w:rsidRDefault="00AC10C9" w:rsidP="005A354D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Have you applied for and been granted an international travel exemption? (Please note this is for Sounds Australia internal use and will not factor into the assessment criteria) (optional)</w:t>
      </w:r>
    </w:p>
    <w:p w14:paraId="4C521F2B" w14:textId="1021BCD5" w:rsidR="00AC10C9" w:rsidRPr="00BE7C18" w:rsidRDefault="00AC10C9" w:rsidP="005A354D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BE7C18">
        <w:rPr>
          <w:rFonts w:asciiTheme="majorHAnsi" w:hAnsiTheme="majorHAnsi" w:cstheme="majorHAnsi"/>
        </w:rPr>
        <w:t>Where did you hear about the Sounds Australia Export Stimulus Grant?</w:t>
      </w:r>
    </w:p>
    <w:sectPr w:rsidR="00AC10C9" w:rsidRPr="00BE7C18" w:rsidSect="00BE7C18">
      <w:headerReference w:type="default" r:id="rId8"/>
      <w:pgSz w:w="11906" w:h="16838"/>
      <w:pgMar w:top="284" w:right="1440" w:bottom="993" w:left="144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37E0" w14:textId="77777777" w:rsidR="00BE7C18" w:rsidRDefault="00BE7C18" w:rsidP="00BE7C18">
      <w:pPr>
        <w:spacing w:after="0" w:line="240" w:lineRule="auto"/>
      </w:pPr>
      <w:r>
        <w:separator/>
      </w:r>
    </w:p>
  </w:endnote>
  <w:endnote w:type="continuationSeparator" w:id="0">
    <w:p w14:paraId="76CAB44B" w14:textId="77777777" w:rsidR="00BE7C18" w:rsidRDefault="00BE7C18" w:rsidP="00BE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696B" w14:textId="77777777" w:rsidR="00BE7C18" w:rsidRDefault="00BE7C18" w:rsidP="00BE7C18">
      <w:pPr>
        <w:spacing w:after="0" w:line="240" w:lineRule="auto"/>
      </w:pPr>
      <w:r>
        <w:separator/>
      </w:r>
    </w:p>
  </w:footnote>
  <w:footnote w:type="continuationSeparator" w:id="0">
    <w:p w14:paraId="6092F768" w14:textId="77777777" w:rsidR="00BE7C18" w:rsidRDefault="00BE7C18" w:rsidP="00BE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413F" w14:textId="0E286A93" w:rsidR="00BE7C18" w:rsidRDefault="00BE7C18" w:rsidP="00BE7C18">
    <w:pPr>
      <w:pStyle w:val="Header"/>
      <w:jc w:val="center"/>
    </w:pPr>
    <w:r>
      <w:rPr>
        <w:noProof/>
      </w:rPr>
      <w:drawing>
        <wp:inline distT="0" distB="0" distL="0" distR="0" wp14:anchorId="73675B50" wp14:editId="28A0AE40">
          <wp:extent cx="1463040" cy="1463040"/>
          <wp:effectExtent l="0" t="0" r="3810" b="3810"/>
          <wp:docPr id="38" name="Picture 3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205A32" w14:textId="77777777" w:rsidR="00BE7C18" w:rsidRDefault="00BE7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ECC"/>
    <w:multiLevelType w:val="hybridMultilevel"/>
    <w:tmpl w:val="71147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E57"/>
    <w:multiLevelType w:val="hybridMultilevel"/>
    <w:tmpl w:val="3B244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26A"/>
    <w:multiLevelType w:val="hybridMultilevel"/>
    <w:tmpl w:val="6D6E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727E"/>
    <w:multiLevelType w:val="hybridMultilevel"/>
    <w:tmpl w:val="982C5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232E"/>
    <w:multiLevelType w:val="hybridMultilevel"/>
    <w:tmpl w:val="6FF0D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7343E"/>
    <w:multiLevelType w:val="hybridMultilevel"/>
    <w:tmpl w:val="D3281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6220"/>
    <w:multiLevelType w:val="hybridMultilevel"/>
    <w:tmpl w:val="7DF80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20155"/>
    <w:multiLevelType w:val="hybridMultilevel"/>
    <w:tmpl w:val="90CE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63A09"/>
    <w:multiLevelType w:val="hybridMultilevel"/>
    <w:tmpl w:val="85D6D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AEA"/>
    <w:multiLevelType w:val="hybridMultilevel"/>
    <w:tmpl w:val="2DA43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5"/>
    <w:rsid w:val="00104635"/>
    <w:rsid w:val="002675FE"/>
    <w:rsid w:val="005A354D"/>
    <w:rsid w:val="00AC10C9"/>
    <w:rsid w:val="00B25895"/>
    <w:rsid w:val="00B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CB3A"/>
  <w15:chartTrackingRefBased/>
  <w15:docId w15:val="{61FD154D-7D31-4204-B955-F8D5A26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C9"/>
    <w:pPr>
      <w:ind w:left="720"/>
      <w:contextualSpacing/>
    </w:pPr>
  </w:style>
  <w:style w:type="paragraph" w:styleId="NoSpacing">
    <w:name w:val="No Spacing"/>
    <w:uiPriority w:val="1"/>
    <w:qFormat/>
    <w:rsid w:val="00AC1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18"/>
  </w:style>
  <w:style w:type="paragraph" w:styleId="Footer">
    <w:name w:val="footer"/>
    <w:basedOn w:val="Normal"/>
    <w:link w:val="FooterChar"/>
    <w:uiPriority w:val="99"/>
    <w:unhideWhenUsed/>
    <w:rsid w:val="00BE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4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981813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76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8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7389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83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27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712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30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0711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286234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42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31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9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9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798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14725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38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7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5307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9215958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9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60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6425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000933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51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36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4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0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4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8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493179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8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826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031030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18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29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89599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3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40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75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14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42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845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175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5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883296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8865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774085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8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42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38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417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9414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110197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5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27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361903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2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47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4689856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5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0238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6917604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55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7334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2817677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59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9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07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horturl.at/uwyJ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 Zilber</dc:creator>
  <cp:keywords/>
  <dc:description/>
  <cp:lastModifiedBy>Esti Zilber</cp:lastModifiedBy>
  <cp:revision>1</cp:revision>
  <dcterms:created xsi:type="dcterms:W3CDTF">2021-08-02T09:44:00Z</dcterms:created>
  <dcterms:modified xsi:type="dcterms:W3CDTF">2021-08-02T10:26:00Z</dcterms:modified>
</cp:coreProperties>
</file>